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2071" w14:textId="3CF62666" w:rsidR="00654123" w:rsidRDefault="00654123" w:rsidP="00654123">
      <w:pPr>
        <w:shd w:val="clear" w:color="auto" w:fill="FFFFFF"/>
        <w:jc w:val="center"/>
        <w:rPr>
          <w:b/>
          <w:bCs/>
          <w:u w:val="single"/>
        </w:rPr>
      </w:pPr>
      <w:r>
        <w:rPr>
          <w:b/>
          <w:bCs/>
          <w:u w:val="single"/>
        </w:rPr>
        <w:t>FINANCIAL SERVICES FOR RETAIL QUESTIONS</w:t>
      </w:r>
    </w:p>
    <w:p w14:paraId="4A2BFBE8" w14:textId="77777777" w:rsidR="00654123" w:rsidRPr="00654123" w:rsidRDefault="00654123" w:rsidP="00654123">
      <w:pPr>
        <w:shd w:val="clear" w:color="auto" w:fill="FFFFFF"/>
        <w:jc w:val="center"/>
        <w:rPr>
          <w:rFonts w:ascii="Calibri" w:eastAsia="Times New Roman" w:hAnsi="Calibri" w:cs="Calibri"/>
          <w:b/>
          <w:bCs/>
          <w:color w:val="201F1E"/>
          <w:u w:val="single"/>
        </w:rPr>
      </w:pPr>
    </w:p>
    <w:p w14:paraId="128EF54C" w14:textId="6920DF15" w:rsidR="00270ACC" w:rsidRPr="003C2F25" w:rsidRDefault="00270ACC" w:rsidP="003C2F25">
      <w:pPr>
        <w:pStyle w:val="ListParagraph"/>
        <w:numPr>
          <w:ilvl w:val="0"/>
          <w:numId w:val="1"/>
        </w:numPr>
        <w:shd w:val="clear" w:color="auto" w:fill="FFFFFF"/>
        <w:rPr>
          <w:rFonts w:ascii="Calibri" w:eastAsia="Times New Roman" w:hAnsi="Calibri" w:cs="Calibri"/>
          <w:b/>
          <w:bCs/>
          <w:color w:val="201F1E"/>
        </w:rPr>
      </w:pPr>
      <w:r w:rsidRPr="003C2F25">
        <w:rPr>
          <w:rFonts w:ascii="Calibri" w:eastAsia="Times New Roman" w:hAnsi="Calibri" w:cs="Calibri"/>
          <w:b/>
          <w:bCs/>
          <w:color w:val="201F1E"/>
        </w:rPr>
        <w:t xml:space="preserve">Did the passage of the stimulus bill have as big of an effect on Bitcoin and other crypto markets as many </w:t>
      </w:r>
      <w:proofErr w:type="gramStart"/>
      <w:r w:rsidRPr="003C2F25">
        <w:rPr>
          <w:rFonts w:ascii="Calibri" w:eastAsia="Times New Roman" w:hAnsi="Calibri" w:cs="Calibri"/>
          <w:b/>
          <w:bCs/>
          <w:color w:val="201F1E"/>
        </w:rPr>
        <w:t>thought</w:t>
      </w:r>
      <w:proofErr w:type="gramEnd"/>
      <w:r w:rsidRPr="003C2F25">
        <w:rPr>
          <w:rFonts w:ascii="Calibri" w:eastAsia="Times New Roman" w:hAnsi="Calibri" w:cs="Calibri"/>
          <w:b/>
          <w:bCs/>
          <w:color w:val="201F1E"/>
        </w:rPr>
        <w:t xml:space="preserve"> that it would? Why or why not?</w:t>
      </w:r>
    </w:p>
    <w:p w14:paraId="76767D12" w14:textId="77777777" w:rsidR="003C2F25" w:rsidRPr="003C2F25" w:rsidRDefault="003C2F25" w:rsidP="003C2F25">
      <w:pPr>
        <w:shd w:val="clear" w:color="auto" w:fill="FFFFFF"/>
        <w:rPr>
          <w:rFonts w:ascii="Calibri" w:eastAsia="Times New Roman" w:hAnsi="Calibri" w:cs="Calibri"/>
          <w:color w:val="201F1E"/>
          <w:sz w:val="22"/>
          <w:szCs w:val="22"/>
        </w:rPr>
      </w:pPr>
    </w:p>
    <w:p w14:paraId="11652653" w14:textId="66A1CB1B" w:rsidR="00270ACC" w:rsidRDefault="003C2F25" w:rsidP="00270ACC">
      <w:pPr>
        <w:shd w:val="clear" w:color="auto" w:fill="FFFFFF"/>
        <w:rPr>
          <w:rFonts w:ascii="Calibri" w:eastAsia="Times New Roman" w:hAnsi="Calibri" w:cs="Calibri"/>
          <w:color w:val="000000"/>
        </w:rPr>
      </w:pPr>
      <w:r>
        <w:rPr>
          <w:rFonts w:ascii="Calibri" w:eastAsia="Times New Roman" w:hAnsi="Calibri" w:cs="Calibri"/>
          <w:color w:val="000000"/>
        </w:rPr>
        <w:t>Cryptocurrency</w:t>
      </w:r>
      <w:r w:rsidR="00477995">
        <w:rPr>
          <w:rFonts w:ascii="Calibri" w:eastAsia="Times New Roman" w:hAnsi="Calibri" w:cs="Calibri"/>
          <w:color w:val="000000"/>
        </w:rPr>
        <w:t xml:space="preserve"> </w:t>
      </w:r>
      <w:r>
        <w:rPr>
          <w:rFonts w:ascii="Calibri" w:eastAsia="Times New Roman" w:hAnsi="Calibri" w:cs="Calibri"/>
          <w:color w:val="000000"/>
        </w:rPr>
        <w:t>prices are based upon the U.S. Dollar, so any announcement by The Fed, Treasury, or government that dilutes the Dollar should make a commodity go up in price.   Bitcoin enjoyed a bump from this.   But dwarfing the impact of diluting the Dollar is the message this sends the world that the Dollar is losing power to hold as the global Reserve Currency and best store of value. This impacts T-Bills, trade, military spending, U.N. commitments – just about anything the world counts on the United States to guarantee that is backed by the Dollar.   This means an acceleration in devaluation of the Dollar. And with the White House, Congress, Janet Yellen, and The Fed hinting at even bigger stimulus</w:t>
      </w:r>
      <w:r w:rsidR="00477995">
        <w:rPr>
          <w:rFonts w:ascii="Calibri" w:eastAsia="Times New Roman" w:hAnsi="Calibri" w:cs="Calibri"/>
          <w:color w:val="000000"/>
        </w:rPr>
        <w:t xml:space="preserve"> bills</w:t>
      </w:r>
      <w:r>
        <w:rPr>
          <w:rFonts w:ascii="Calibri" w:eastAsia="Times New Roman" w:hAnsi="Calibri" w:cs="Calibri"/>
          <w:color w:val="000000"/>
        </w:rPr>
        <w:t xml:space="preserve"> soon, </w:t>
      </w:r>
      <w:r w:rsidR="00160B6C">
        <w:rPr>
          <w:rFonts w:ascii="Calibri" w:eastAsia="Times New Roman" w:hAnsi="Calibri" w:cs="Calibri"/>
          <w:color w:val="000000"/>
        </w:rPr>
        <w:t xml:space="preserve">this sends out a message for investors on a personal, retail, and institutional level to find a safer asset class, especially one that appreciates or delivers some form of “Interest” now that banks don’t.    </w:t>
      </w:r>
      <w:proofErr w:type="spellStart"/>
      <w:r w:rsidR="00160B6C">
        <w:rPr>
          <w:rFonts w:ascii="Calibri" w:eastAsia="Times New Roman" w:hAnsi="Calibri" w:cs="Calibri"/>
          <w:color w:val="000000"/>
        </w:rPr>
        <w:t>DeFi</w:t>
      </w:r>
      <w:proofErr w:type="spellEnd"/>
      <w:r w:rsidR="00160B6C">
        <w:rPr>
          <w:rFonts w:ascii="Calibri" w:eastAsia="Times New Roman" w:hAnsi="Calibri" w:cs="Calibri"/>
          <w:color w:val="000000"/>
        </w:rPr>
        <w:t xml:space="preserve"> in many cases does offer Interest, and volume surges there, and into Bitcoin and Altcoins for good reasons.   It is as if The Fed and government are driving faith in the Dollar away to any safe haven.    </w:t>
      </w:r>
      <w:r w:rsidR="00477995">
        <w:rPr>
          <w:rFonts w:ascii="Calibri" w:eastAsia="Times New Roman" w:hAnsi="Calibri" w:cs="Calibri"/>
          <w:color w:val="000000"/>
        </w:rPr>
        <w:t xml:space="preserve"> The only question is if this is a planned trap? Did they create an offramp or “island of fiscal responsibility” leading to greater doom through regulations and punishments?</w:t>
      </w:r>
    </w:p>
    <w:p w14:paraId="5DF1C922" w14:textId="77777777" w:rsidR="00160B6C" w:rsidRPr="00270ACC" w:rsidRDefault="00160B6C" w:rsidP="00270ACC">
      <w:pPr>
        <w:shd w:val="clear" w:color="auto" w:fill="FFFFFF"/>
        <w:rPr>
          <w:rFonts w:ascii="Calibri" w:eastAsia="Times New Roman" w:hAnsi="Calibri" w:cs="Calibri"/>
          <w:color w:val="000000"/>
        </w:rPr>
      </w:pPr>
    </w:p>
    <w:p w14:paraId="707C0B75" w14:textId="3B2F329A" w:rsidR="00270ACC" w:rsidRPr="00160B6C" w:rsidRDefault="00270ACC" w:rsidP="00160B6C">
      <w:pPr>
        <w:pStyle w:val="ListParagraph"/>
        <w:numPr>
          <w:ilvl w:val="0"/>
          <w:numId w:val="1"/>
        </w:numPr>
        <w:shd w:val="clear" w:color="auto" w:fill="FFFFFF"/>
        <w:rPr>
          <w:rFonts w:ascii="Calibri" w:eastAsia="Times New Roman" w:hAnsi="Calibri" w:cs="Calibri"/>
          <w:b/>
          <w:bCs/>
          <w:color w:val="000000"/>
        </w:rPr>
      </w:pPr>
      <w:r w:rsidRPr="00160B6C">
        <w:rPr>
          <w:rFonts w:ascii="Calibri" w:eastAsia="Times New Roman" w:hAnsi="Calibri" w:cs="Calibri"/>
          <w:b/>
          <w:bCs/>
          <w:color w:val="000000"/>
        </w:rPr>
        <w:t>BTC spent a moment over $60K but hasn't managed to recapture it. Why is this?</w:t>
      </w:r>
    </w:p>
    <w:p w14:paraId="42CC85A0" w14:textId="58856A71" w:rsidR="00160B6C" w:rsidRDefault="00160B6C" w:rsidP="00160B6C">
      <w:pPr>
        <w:shd w:val="clear" w:color="auto" w:fill="FFFFFF"/>
        <w:rPr>
          <w:rFonts w:ascii="Calibri" w:eastAsia="Times New Roman" w:hAnsi="Calibri" w:cs="Calibri"/>
          <w:color w:val="000000"/>
        </w:rPr>
      </w:pPr>
    </w:p>
    <w:p w14:paraId="115147F9" w14:textId="63925291" w:rsidR="00160B6C" w:rsidRPr="00160B6C" w:rsidRDefault="009124D8" w:rsidP="00160B6C">
      <w:pPr>
        <w:shd w:val="clear" w:color="auto" w:fill="FFFFFF"/>
        <w:rPr>
          <w:rFonts w:ascii="Calibri" w:eastAsia="Times New Roman" w:hAnsi="Calibri" w:cs="Calibri"/>
          <w:color w:val="000000"/>
        </w:rPr>
      </w:pPr>
      <w:r>
        <w:rPr>
          <w:rFonts w:ascii="Calibri" w:eastAsia="Times New Roman" w:hAnsi="Calibri" w:cs="Calibri"/>
          <w:color w:val="000000"/>
        </w:rPr>
        <w:t xml:space="preserve">Momentum for Bitcoin was driven by several big players engaging cryptocurrency systems, including but not limited to MasterCard, PayPal, </w:t>
      </w:r>
      <w:r w:rsidR="00F658AD">
        <w:rPr>
          <w:rFonts w:ascii="Calibri" w:eastAsia="Times New Roman" w:hAnsi="Calibri" w:cs="Calibri"/>
          <w:color w:val="000000"/>
        </w:rPr>
        <w:t xml:space="preserve">Tesla, </w:t>
      </w:r>
      <w:r>
        <w:rPr>
          <w:rFonts w:ascii="Calibri" w:eastAsia="Times New Roman" w:hAnsi="Calibri" w:cs="Calibri"/>
          <w:color w:val="000000"/>
        </w:rPr>
        <w:t>and Chase Bank.   Then Futures with “longs” and “shorts” provided windfall riches that get headlines and tempt traders</w:t>
      </w:r>
      <w:r w:rsidR="009E7AE0">
        <w:rPr>
          <w:rFonts w:ascii="Calibri" w:eastAsia="Times New Roman" w:hAnsi="Calibri" w:cs="Calibri"/>
          <w:color w:val="000000"/>
        </w:rPr>
        <w:t xml:space="preserve"> to push new limits.  New forms of the old synthetics will be created in the name of “more liquidity and volume.” </w:t>
      </w:r>
      <w:r>
        <w:rPr>
          <w:rFonts w:ascii="Calibri" w:eastAsia="Times New Roman" w:hAnsi="Calibri" w:cs="Calibri"/>
          <w:color w:val="000000"/>
        </w:rPr>
        <w:t xml:space="preserve">  Add to </w:t>
      </w:r>
      <w:proofErr w:type="gramStart"/>
      <w:r>
        <w:rPr>
          <w:rFonts w:ascii="Calibri" w:eastAsia="Times New Roman" w:hAnsi="Calibri" w:cs="Calibri"/>
          <w:color w:val="000000"/>
        </w:rPr>
        <w:t xml:space="preserve">this </w:t>
      </w:r>
      <w:r w:rsidR="009E7AE0">
        <w:rPr>
          <w:rFonts w:ascii="Calibri" w:eastAsia="Times New Roman" w:hAnsi="Calibri" w:cs="Calibri"/>
          <w:color w:val="000000"/>
        </w:rPr>
        <w:t xml:space="preserve">recent </w:t>
      </w:r>
      <w:r>
        <w:rPr>
          <w:rFonts w:ascii="Calibri" w:eastAsia="Times New Roman" w:hAnsi="Calibri" w:cs="Calibri"/>
          <w:color w:val="000000"/>
        </w:rPr>
        <w:t>regulatory approvals</w:t>
      </w:r>
      <w:proofErr w:type="gramEnd"/>
      <w:r>
        <w:rPr>
          <w:rFonts w:ascii="Calibri" w:eastAsia="Times New Roman" w:hAnsi="Calibri" w:cs="Calibri"/>
          <w:color w:val="000000"/>
        </w:rPr>
        <w:t xml:space="preserve"> for Exchanges, </w:t>
      </w:r>
      <w:r w:rsidR="009E7AE0">
        <w:rPr>
          <w:rFonts w:ascii="Calibri" w:eastAsia="Times New Roman" w:hAnsi="Calibri" w:cs="Calibri"/>
          <w:color w:val="000000"/>
        </w:rPr>
        <w:t xml:space="preserve">the </w:t>
      </w:r>
      <w:r>
        <w:rPr>
          <w:rFonts w:ascii="Calibri" w:eastAsia="Times New Roman" w:hAnsi="Calibri" w:cs="Calibri"/>
          <w:color w:val="000000"/>
        </w:rPr>
        <w:t xml:space="preserve">expansion of </w:t>
      </w:r>
      <w:proofErr w:type="spellStart"/>
      <w:r>
        <w:rPr>
          <w:rFonts w:ascii="Calibri" w:eastAsia="Times New Roman" w:hAnsi="Calibri" w:cs="Calibri"/>
          <w:color w:val="000000"/>
        </w:rPr>
        <w:t>DeFi</w:t>
      </w:r>
      <w:proofErr w:type="spellEnd"/>
      <w:r>
        <w:rPr>
          <w:rFonts w:ascii="Calibri" w:eastAsia="Times New Roman" w:hAnsi="Calibri" w:cs="Calibri"/>
          <w:color w:val="000000"/>
        </w:rPr>
        <w:t>, and the Nifty craze</w:t>
      </w:r>
      <w:r w:rsidR="009E7AE0">
        <w:rPr>
          <w:rFonts w:ascii="Calibri" w:eastAsia="Times New Roman" w:hAnsi="Calibri" w:cs="Calibri"/>
          <w:color w:val="000000"/>
        </w:rPr>
        <w:t xml:space="preserve"> --</w:t>
      </w:r>
      <w:r>
        <w:rPr>
          <w:rFonts w:ascii="Calibri" w:eastAsia="Times New Roman" w:hAnsi="Calibri" w:cs="Calibri"/>
          <w:color w:val="000000"/>
        </w:rPr>
        <w:t xml:space="preserve"> and this brings (literally) crazy news reports!   It’s exciting and good for many reasons, but then Bitcoin hits a wall called “reality.”    On the “real” war front, an army cannot advance too far ahead of its food supply chain. The army of crypto Bulls and traders got ahead of “hot” or “dumb” money, which is part of the financial food chain.   Add to this the fact that miners are </w:t>
      </w:r>
      <w:proofErr w:type="spellStart"/>
      <w:r>
        <w:rPr>
          <w:rFonts w:ascii="Calibri" w:eastAsia="Times New Roman" w:hAnsi="Calibri" w:cs="Calibri"/>
          <w:color w:val="000000"/>
        </w:rPr>
        <w:t>hodling</w:t>
      </w:r>
      <w:proofErr w:type="spellEnd"/>
      <w:r>
        <w:rPr>
          <w:rFonts w:ascii="Calibri" w:eastAsia="Times New Roman" w:hAnsi="Calibri" w:cs="Calibri"/>
          <w:color w:val="000000"/>
        </w:rPr>
        <w:t xml:space="preserve"> newly minted Bitcoin to create more of an artificial shortage.  Next, watch Nigeria’s Bitcoin premiums, and this gives people an idea of the premium certain Bitcoins can earn on the Dark Net, which can also explain why so many Bitcoins seem to not have moved for five years and are considered “lost.”   But the most impactful change preventing Bitcoin from holding well over $60,000 comes down to </w:t>
      </w:r>
      <w:proofErr w:type="spellStart"/>
      <w:r>
        <w:rPr>
          <w:rFonts w:ascii="Calibri" w:eastAsia="Times New Roman" w:hAnsi="Calibri" w:cs="Calibri"/>
          <w:color w:val="000000"/>
        </w:rPr>
        <w:t>Microstrategy</w:t>
      </w:r>
      <w:proofErr w:type="spellEnd"/>
      <w:r>
        <w:rPr>
          <w:rFonts w:ascii="Calibri" w:eastAsia="Times New Roman" w:hAnsi="Calibri" w:cs="Calibri"/>
          <w:color w:val="000000"/>
        </w:rPr>
        <w:t xml:space="preserve"> and Grayscale reaching the limits of their buying spree. The most significant proof of this was the inversion of the Grayscale premium.  </w:t>
      </w:r>
      <w:r w:rsidR="00F658AD">
        <w:rPr>
          <w:rFonts w:ascii="Calibri" w:eastAsia="Times New Roman" w:hAnsi="Calibri" w:cs="Calibri"/>
          <w:color w:val="000000"/>
        </w:rPr>
        <w:t xml:space="preserve"> Second proof is in the high value of </w:t>
      </w:r>
      <w:proofErr w:type="spellStart"/>
      <w:r w:rsidR="00F658AD">
        <w:rPr>
          <w:rFonts w:ascii="Calibri" w:eastAsia="Times New Roman" w:hAnsi="Calibri" w:cs="Calibri"/>
          <w:color w:val="000000"/>
        </w:rPr>
        <w:t>DeFi</w:t>
      </w:r>
      <w:proofErr w:type="spellEnd"/>
      <w:r w:rsidR="00F658AD">
        <w:rPr>
          <w:rFonts w:ascii="Calibri" w:eastAsia="Times New Roman" w:hAnsi="Calibri" w:cs="Calibri"/>
          <w:color w:val="000000"/>
        </w:rPr>
        <w:t xml:space="preserve"> networks. </w:t>
      </w:r>
      <w:r>
        <w:rPr>
          <w:rFonts w:ascii="Calibri" w:eastAsia="Times New Roman" w:hAnsi="Calibri" w:cs="Calibri"/>
          <w:color w:val="000000"/>
        </w:rPr>
        <w:t xml:space="preserve"> Yet, the bigger reasons Bitcoin won’t hold over $60,000 haven’t hit the news yet, they will</w:t>
      </w:r>
      <w:r w:rsidR="00F658AD">
        <w:rPr>
          <w:rFonts w:ascii="Calibri" w:eastAsia="Times New Roman" w:hAnsi="Calibri" w:cs="Calibri"/>
          <w:color w:val="000000"/>
        </w:rPr>
        <w:t xml:space="preserve"> appear</w:t>
      </w:r>
      <w:r>
        <w:rPr>
          <w:rFonts w:ascii="Calibri" w:eastAsia="Times New Roman" w:hAnsi="Calibri" w:cs="Calibri"/>
          <w:color w:val="000000"/>
        </w:rPr>
        <w:t xml:space="preserve"> between now and the end of April.   </w:t>
      </w:r>
    </w:p>
    <w:p w14:paraId="61D07A93" w14:textId="77777777" w:rsidR="00270ACC" w:rsidRPr="00270ACC" w:rsidRDefault="00270ACC" w:rsidP="00270ACC">
      <w:pPr>
        <w:shd w:val="clear" w:color="auto" w:fill="FFFFFF"/>
        <w:rPr>
          <w:rFonts w:ascii="Calibri" w:eastAsia="Times New Roman" w:hAnsi="Calibri" w:cs="Calibri"/>
          <w:color w:val="000000"/>
        </w:rPr>
      </w:pPr>
    </w:p>
    <w:p w14:paraId="15FB3B30" w14:textId="380B0502" w:rsidR="00270ACC" w:rsidRPr="009124D8" w:rsidRDefault="00270ACC" w:rsidP="009124D8">
      <w:pPr>
        <w:pStyle w:val="ListParagraph"/>
        <w:numPr>
          <w:ilvl w:val="0"/>
          <w:numId w:val="1"/>
        </w:numPr>
        <w:shd w:val="clear" w:color="auto" w:fill="FFFFFF"/>
        <w:rPr>
          <w:rFonts w:ascii="Calibri" w:eastAsia="Times New Roman" w:hAnsi="Calibri" w:cs="Calibri"/>
          <w:color w:val="000000"/>
        </w:rPr>
      </w:pPr>
      <w:r w:rsidRPr="009124D8">
        <w:rPr>
          <w:rFonts w:ascii="Calibri" w:eastAsia="Times New Roman" w:hAnsi="Calibri" w:cs="Calibri"/>
          <w:color w:val="000000"/>
        </w:rPr>
        <w:t xml:space="preserve">What are the most powerful influences currently in play in the </w:t>
      </w:r>
      <w:proofErr w:type="spellStart"/>
      <w:r w:rsidRPr="009124D8">
        <w:rPr>
          <w:rFonts w:ascii="Calibri" w:eastAsia="Times New Roman" w:hAnsi="Calibri" w:cs="Calibri"/>
          <w:color w:val="000000"/>
        </w:rPr>
        <w:t>DeFi</w:t>
      </w:r>
      <w:proofErr w:type="spellEnd"/>
      <w:r w:rsidRPr="009124D8">
        <w:rPr>
          <w:rFonts w:ascii="Calibri" w:eastAsia="Times New Roman" w:hAnsi="Calibri" w:cs="Calibri"/>
          <w:color w:val="000000"/>
        </w:rPr>
        <w:t xml:space="preserve"> </w:t>
      </w:r>
      <w:proofErr w:type="spellStart"/>
      <w:r w:rsidRPr="009124D8">
        <w:rPr>
          <w:rFonts w:ascii="Calibri" w:eastAsia="Times New Roman" w:hAnsi="Calibri" w:cs="Calibri"/>
          <w:color w:val="000000"/>
        </w:rPr>
        <w:t>world</w:t>
      </w:r>
      <w:proofErr w:type="spellEnd"/>
      <w:r w:rsidRPr="009124D8">
        <w:rPr>
          <w:rFonts w:ascii="Calibri" w:eastAsia="Times New Roman" w:hAnsi="Calibri" w:cs="Calibri"/>
          <w:color w:val="000000"/>
        </w:rPr>
        <w:t>?</w:t>
      </w:r>
    </w:p>
    <w:p w14:paraId="72D03195" w14:textId="7CB1C367" w:rsidR="009124D8" w:rsidRDefault="009124D8" w:rsidP="009124D8">
      <w:pPr>
        <w:shd w:val="clear" w:color="auto" w:fill="FFFFFF"/>
        <w:rPr>
          <w:rFonts w:ascii="Calibri" w:eastAsia="Times New Roman" w:hAnsi="Calibri" w:cs="Calibri"/>
          <w:color w:val="000000"/>
        </w:rPr>
      </w:pPr>
    </w:p>
    <w:p w14:paraId="4AA239F5" w14:textId="31B6C03E" w:rsidR="009124D8" w:rsidRPr="009124D8" w:rsidRDefault="009124D8" w:rsidP="009124D8">
      <w:pPr>
        <w:shd w:val="clear" w:color="auto" w:fill="FFFFFF"/>
        <w:rPr>
          <w:rFonts w:ascii="Calibri" w:eastAsia="Times New Roman" w:hAnsi="Calibri" w:cs="Calibri"/>
          <w:color w:val="000000"/>
        </w:rPr>
      </w:pPr>
      <w:r>
        <w:rPr>
          <w:rFonts w:ascii="Calibri" w:eastAsia="Times New Roman" w:hAnsi="Calibri" w:cs="Calibri"/>
          <w:color w:val="000000"/>
        </w:rPr>
        <w:lastRenderedPageBreak/>
        <w:t xml:space="preserve">The </w:t>
      </w:r>
      <w:proofErr w:type="spellStart"/>
      <w:r>
        <w:rPr>
          <w:rFonts w:ascii="Calibri" w:eastAsia="Times New Roman" w:hAnsi="Calibri" w:cs="Calibri"/>
          <w:color w:val="000000"/>
        </w:rPr>
        <w:t>DeFi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world</w:t>
      </w:r>
      <w:proofErr w:type="spellEnd"/>
      <w:r>
        <w:rPr>
          <w:rFonts w:ascii="Calibri" w:eastAsia="Times New Roman" w:hAnsi="Calibri" w:cs="Calibri"/>
          <w:color w:val="000000"/>
        </w:rPr>
        <w:t xml:space="preserve"> (running tangent to the NFT craze) </w:t>
      </w:r>
      <w:r w:rsidR="007600A5">
        <w:rPr>
          <w:rFonts w:ascii="Calibri" w:eastAsia="Times New Roman" w:hAnsi="Calibri" w:cs="Calibri"/>
          <w:color w:val="000000"/>
        </w:rPr>
        <w:t>holds an incredibly large percentage of investment into cryptocurrencies</w:t>
      </w:r>
      <w:r w:rsidR="008C457F">
        <w:rPr>
          <w:rFonts w:ascii="Calibri" w:eastAsia="Times New Roman" w:hAnsi="Calibri" w:cs="Calibri"/>
          <w:color w:val="000000"/>
        </w:rPr>
        <w:t xml:space="preserve"> for </w:t>
      </w:r>
      <w:proofErr w:type="spellStart"/>
      <w:r w:rsidR="008C457F">
        <w:rPr>
          <w:rFonts w:ascii="Calibri" w:eastAsia="Times New Roman" w:hAnsi="Calibri" w:cs="Calibri"/>
          <w:color w:val="000000"/>
        </w:rPr>
        <w:t>DeFi</w:t>
      </w:r>
      <w:proofErr w:type="spellEnd"/>
      <w:r w:rsidR="007600A5">
        <w:rPr>
          <w:rFonts w:ascii="Calibri" w:eastAsia="Times New Roman" w:hAnsi="Calibri" w:cs="Calibri"/>
          <w:color w:val="000000"/>
        </w:rPr>
        <w:t xml:space="preserve">.    But </w:t>
      </w:r>
      <w:proofErr w:type="spellStart"/>
      <w:r w:rsidR="007600A5">
        <w:rPr>
          <w:rFonts w:ascii="Calibri" w:eastAsia="Times New Roman" w:hAnsi="Calibri" w:cs="Calibri"/>
          <w:color w:val="000000"/>
        </w:rPr>
        <w:t>DeFi</w:t>
      </w:r>
      <w:proofErr w:type="spellEnd"/>
      <w:r w:rsidR="007600A5">
        <w:rPr>
          <w:rFonts w:ascii="Calibri" w:eastAsia="Times New Roman" w:hAnsi="Calibri" w:cs="Calibri"/>
          <w:color w:val="000000"/>
        </w:rPr>
        <w:t xml:space="preserve">, NFT craze, and Derivatives can lead Bitcoin down a dark path that leads to the very thing Satoshi created Bitcoin to avoid: overspeculation and governance without accountability.  Now merge this with the fact that hot investment through </w:t>
      </w:r>
      <w:proofErr w:type="spellStart"/>
      <w:r w:rsidR="007600A5">
        <w:rPr>
          <w:rFonts w:ascii="Calibri" w:eastAsia="Times New Roman" w:hAnsi="Calibri" w:cs="Calibri"/>
          <w:color w:val="000000"/>
        </w:rPr>
        <w:t>DeFi</w:t>
      </w:r>
      <w:proofErr w:type="spellEnd"/>
      <w:r w:rsidR="007600A5">
        <w:rPr>
          <w:rFonts w:ascii="Calibri" w:eastAsia="Times New Roman" w:hAnsi="Calibri" w:cs="Calibri"/>
          <w:color w:val="000000"/>
        </w:rPr>
        <w:t xml:space="preserve"> hasn’t proven itself in courts or against conventional investment models.  Essentially, </w:t>
      </w:r>
      <w:proofErr w:type="spellStart"/>
      <w:r w:rsidR="007600A5">
        <w:rPr>
          <w:rFonts w:ascii="Calibri" w:eastAsia="Times New Roman" w:hAnsi="Calibri" w:cs="Calibri"/>
          <w:color w:val="000000"/>
        </w:rPr>
        <w:t>DeFi</w:t>
      </w:r>
      <w:proofErr w:type="spellEnd"/>
      <w:r w:rsidR="007600A5">
        <w:rPr>
          <w:rFonts w:ascii="Calibri" w:eastAsia="Times New Roman" w:hAnsi="Calibri" w:cs="Calibri"/>
          <w:color w:val="000000"/>
        </w:rPr>
        <w:t xml:space="preserve"> is leveraged investment and loans based upon something with an implied value but not an essential commodity value (like oil, coffee, or gold.)   This means the most powerful influence in </w:t>
      </w:r>
      <w:proofErr w:type="spellStart"/>
      <w:r w:rsidR="007600A5">
        <w:rPr>
          <w:rFonts w:ascii="Calibri" w:eastAsia="Times New Roman" w:hAnsi="Calibri" w:cs="Calibri"/>
          <w:color w:val="000000"/>
        </w:rPr>
        <w:t>DeFi</w:t>
      </w:r>
      <w:proofErr w:type="spellEnd"/>
      <w:r w:rsidR="007600A5">
        <w:rPr>
          <w:rFonts w:ascii="Calibri" w:eastAsia="Times New Roman" w:hAnsi="Calibri" w:cs="Calibri"/>
          <w:color w:val="000000"/>
        </w:rPr>
        <w:t xml:space="preserve"> is opportunism</w:t>
      </w:r>
      <w:r w:rsidR="008C457F">
        <w:rPr>
          <w:rFonts w:ascii="Calibri" w:eastAsia="Times New Roman" w:hAnsi="Calibri" w:cs="Calibri"/>
          <w:color w:val="000000"/>
        </w:rPr>
        <w:t xml:space="preserve"> or</w:t>
      </w:r>
      <w:r w:rsidR="007600A5">
        <w:rPr>
          <w:rFonts w:ascii="Calibri" w:eastAsia="Times New Roman" w:hAnsi="Calibri" w:cs="Calibri"/>
          <w:color w:val="000000"/>
        </w:rPr>
        <w:t xml:space="preserve"> legend, and its device is timing.</w:t>
      </w:r>
      <w:r w:rsidR="008C457F">
        <w:rPr>
          <w:rFonts w:ascii="Calibri" w:eastAsia="Times New Roman" w:hAnsi="Calibri" w:cs="Calibri"/>
          <w:color w:val="000000"/>
        </w:rPr>
        <w:t xml:space="preserve">  One report said loans to get into various cryptocurrency markets is leveraged 50 times any collateral or </w:t>
      </w:r>
      <w:proofErr w:type="gramStart"/>
      <w:r w:rsidR="008C457F">
        <w:rPr>
          <w:rFonts w:ascii="Calibri" w:eastAsia="Times New Roman" w:hAnsi="Calibri" w:cs="Calibri"/>
          <w:color w:val="000000"/>
        </w:rPr>
        <w:t>common sense</w:t>
      </w:r>
      <w:proofErr w:type="gramEnd"/>
      <w:r w:rsidR="008C457F">
        <w:rPr>
          <w:rFonts w:ascii="Calibri" w:eastAsia="Times New Roman" w:hAnsi="Calibri" w:cs="Calibri"/>
          <w:color w:val="000000"/>
        </w:rPr>
        <w:t xml:space="preserve"> value held by the investor.  This is unsafe and unsustainable, as only one collapse will prove. Yet …</w:t>
      </w:r>
      <w:r w:rsidR="007600A5">
        <w:rPr>
          <w:rFonts w:ascii="Calibri" w:eastAsia="Times New Roman" w:hAnsi="Calibri" w:cs="Calibri"/>
          <w:color w:val="000000"/>
        </w:rPr>
        <w:t xml:space="preserve"> The </w:t>
      </w:r>
      <w:r w:rsidR="008C457F">
        <w:rPr>
          <w:rFonts w:ascii="Calibri" w:eastAsia="Times New Roman" w:hAnsi="Calibri" w:cs="Calibri"/>
          <w:color w:val="000000"/>
        </w:rPr>
        <w:t>era</w:t>
      </w:r>
      <w:r w:rsidR="007600A5">
        <w:rPr>
          <w:rFonts w:ascii="Calibri" w:eastAsia="Times New Roman" w:hAnsi="Calibri" w:cs="Calibri"/>
          <w:color w:val="000000"/>
        </w:rPr>
        <w:t xml:space="preserve"> for </w:t>
      </w:r>
      <w:proofErr w:type="spellStart"/>
      <w:r w:rsidR="007600A5">
        <w:rPr>
          <w:rFonts w:ascii="Calibri" w:eastAsia="Times New Roman" w:hAnsi="Calibri" w:cs="Calibri"/>
          <w:color w:val="000000"/>
        </w:rPr>
        <w:t>DeFi</w:t>
      </w:r>
      <w:proofErr w:type="spellEnd"/>
      <w:r w:rsidR="007600A5">
        <w:rPr>
          <w:rFonts w:ascii="Calibri" w:eastAsia="Times New Roman" w:hAnsi="Calibri" w:cs="Calibri"/>
          <w:color w:val="000000"/>
        </w:rPr>
        <w:t xml:space="preserve"> will continue to rise for quite a while, until bigger hacks, worse regulations, and onerous taxation from various nations especially the U.S.A. delivers a gut punch to various </w:t>
      </w:r>
      <w:proofErr w:type="spellStart"/>
      <w:r w:rsidR="007600A5">
        <w:rPr>
          <w:rFonts w:ascii="Calibri" w:eastAsia="Times New Roman" w:hAnsi="Calibri" w:cs="Calibri"/>
          <w:color w:val="000000"/>
        </w:rPr>
        <w:t>DeFi</w:t>
      </w:r>
      <w:proofErr w:type="spellEnd"/>
      <w:r w:rsidR="007600A5">
        <w:rPr>
          <w:rFonts w:ascii="Calibri" w:eastAsia="Times New Roman" w:hAnsi="Calibri" w:cs="Calibri"/>
          <w:color w:val="000000"/>
        </w:rPr>
        <w:t xml:space="preserve"> arenas.  And to top this off, we now have Climate Change activists aiming at Bitcoin and mining, which really means, they will figure out a way to </w:t>
      </w:r>
      <w:r w:rsidR="00ED58CD">
        <w:rPr>
          <w:rFonts w:ascii="Calibri" w:eastAsia="Times New Roman" w:hAnsi="Calibri" w:cs="Calibri"/>
          <w:color w:val="000000"/>
        </w:rPr>
        <w:t xml:space="preserve">distribute profits off </w:t>
      </w:r>
      <w:proofErr w:type="spellStart"/>
      <w:r w:rsidR="00ED58CD">
        <w:rPr>
          <w:rFonts w:ascii="Calibri" w:eastAsia="Times New Roman" w:hAnsi="Calibri" w:cs="Calibri"/>
          <w:color w:val="000000"/>
        </w:rPr>
        <w:t>DeFi</w:t>
      </w:r>
      <w:proofErr w:type="spellEnd"/>
      <w:r w:rsidR="00ED58CD">
        <w:rPr>
          <w:rFonts w:ascii="Calibri" w:eastAsia="Times New Roman" w:hAnsi="Calibri" w:cs="Calibri"/>
          <w:color w:val="000000"/>
        </w:rPr>
        <w:t xml:space="preserve"> to “needs” they create, and this will be passed down as higher transaction fees or taxes on </w:t>
      </w:r>
      <w:proofErr w:type="spellStart"/>
      <w:r w:rsidR="00ED58CD">
        <w:rPr>
          <w:rFonts w:ascii="Calibri" w:eastAsia="Times New Roman" w:hAnsi="Calibri" w:cs="Calibri"/>
          <w:color w:val="000000"/>
        </w:rPr>
        <w:t>DeFi</w:t>
      </w:r>
      <w:proofErr w:type="spellEnd"/>
      <w:r w:rsidR="00ED58CD">
        <w:rPr>
          <w:rFonts w:ascii="Calibri" w:eastAsia="Times New Roman" w:hAnsi="Calibri" w:cs="Calibri"/>
          <w:color w:val="000000"/>
        </w:rPr>
        <w:t xml:space="preserve"> moves.</w:t>
      </w:r>
      <w:r w:rsidR="008C457F">
        <w:rPr>
          <w:rFonts w:ascii="Calibri" w:eastAsia="Times New Roman" w:hAnsi="Calibri" w:cs="Calibri"/>
          <w:color w:val="000000"/>
        </w:rPr>
        <w:t xml:space="preserve">   Both </w:t>
      </w:r>
      <w:proofErr w:type="spellStart"/>
      <w:r w:rsidR="008C457F">
        <w:rPr>
          <w:rFonts w:ascii="Calibri" w:eastAsia="Times New Roman" w:hAnsi="Calibri" w:cs="Calibri"/>
          <w:color w:val="000000"/>
        </w:rPr>
        <w:t>DeFi</w:t>
      </w:r>
      <w:proofErr w:type="spellEnd"/>
      <w:r w:rsidR="008C457F">
        <w:rPr>
          <w:rFonts w:ascii="Calibri" w:eastAsia="Times New Roman" w:hAnsi="Calibri" w:cs="Calibri"/>
          <w:color w:val="000000"/>
        </w:rPr>
        <w:t xml:space="preserve"> and NFT’s should be recognized as zeitgeists, and not just in the financial world, but the social and political world whence the deep “soft power” came.   The zeitgeist carries two signs</w:t>
      </w:r>
      <w:proofErr w:type="gramStart"/>
      <w:r w:rsidR="008C457F">
        <w:rPr>
          <w:rFonts w:ascii="Calibri" w:eastAsia="Times New Roman" w:hAnsi="Calibri" w:cs="Calibri"/>
          <w:color w:val="000000"/>
        </w:rPr>
        <w:t>:  “</w:t>
      </w:r>
      <w:proofErr w:type="gramEnd"/>
      <w:r w:rsidR="008C457F">
        <w:rPr>
          <w:rFonts w:ascii="Calibri" w:eastAsia="Times New Roman" w:hAnsi="Calibri" w:cs="Calibri"/>
          <w:color w:val="000000"/>
        </w:rPr>
        <w:t xml:space="preserve">The End Is Near” and “Salvation Here.”   </w:t>
      </w:r>
    </w:p>
    <w:p w14:paraId="621A557C" w14:textId="77777777" w:rsidR="00270ACC" w:rsidRPr="00270ACC" w:rsidRDefault="00270ACC" w:rsidP="00270ACC">
      <w:pPr>
        <w:shd w:val="clear" w:color="auto" w:fill="FFFFFF"/>
        <w:rPr>
          <w:rFonts w:ascii="Calibri" w:eastAsia="Times New Roman" w:hAnsi="Calibri" w:cs="Calibri"/>
          <w:color w:val="000000"/>
        </w:rPr>
      </w:pPr>
    </w:p>
    <w:p w14:paraId="274E66F7" w14:textId="3DF69D85" w:rsidR="00270ACC" w:rsidRPr="00ED58CD" w:rsidRDefault="00270ACC" w:rsidP="00ED58CD">
      <w:pPr>
        <w:pStyle w:val="ListParagraph"/>
        <w:numPr>
          <w:ilvl w:val="0"/>
          <w:numId w:val="1"/>
        </w:numPr>
        <w:shd w:val="clear" w:color="auto" w:fill="FFFFFF"/>
        <w:rPr>
          <w:rFonts w:ascii="Calibri" w:eastAsia="Times New Roman" w:hAnsi="Calibri" w:cs="Calibri"/>
          <w:b/>
          <w:bCs/>
          <w:color w:val="000000"/>
        </w:rPr>
      </w:pPr>
      <w:r w:rsidRPr="00ED58CD">
        <w:rPr>
          <w:rFonts w:ascii="Calibri" w:eastAsia="Times New Roman" w:hAnsi="Calibri" w:cs="Calibri"/>
          <w:b/>
          <w:bCs/>
          <w:color w:val="000000"/>
        </w:rPr>
        <w:t>Has the hype around the NFT space died down at all? Or is this just the beginning?</w:t>
      </w:r>
    </w:p>
    <w:p w14:paraId="2A529A4F" w14:textId="4E9C99DA" w:rsidR="00ED58CD" w:rsidRDefault="00ED58CD" w:rsidP="00ED58CD">
      <w:pPr>
        <w:shd w:val="clear" w:color="auto" w:fill="FFFFFF"/>
        <w:rPr>
          <w:rFonts w:ascii="Calibri" w:eastAsia="Times New Roman" w:hAnsi="Calibri" w:cs="Calibri"/>
          <w:b/>
          <w:bCs/>
          <w:color w:val="000000"/>
        </w:rPr>
      </w:pPr>
    </w:p>
    <w:p w14:paraId="68C712B0" w14:textId="1B10FECF" w:rsidR="00ED58CD" w:rsidRPr="00ED58CD" w:rsidRDefault="00ED58CD" w:rsidP="00ED58CD">
      <w:pPr>
        <w:shd w:val="clear" w:color="auto" w:fill="FFFFFF"/>
        <w:rPr>
          <w:rFonts w:ascii="Calibri" w:eastAsia="Times New Roman" w:hAnsi="Calibri" w:cs="Calibri"/>
          <w:color w:val="000000"/>
        </w:rPr>
      </w:pPr>
      <w:r>
        <w:rPr>
          <w:rFonts w:ascii="Calibri" w:eastAsia="Times New Roman" w:hAnsi="Calibri" w:cs="Calibri"/>
          <w:color w:val="000000"/>
        </w:rPr>
        <w:t>Here is a way for your readers to understand the NFT stage we are in now.   Imagine NFT’s as a magic performance.  We see magic happen, and we want to see more, we want to believe in magic, and we don’t want to see how the trick was pulled off.   We’ll tell our friends all about it and they’ll go to engage in it</w:t>
      </w:r>
      <w:r w:rsidR="00393F50">
        <w:rPr>
          <w:rFonts w:ascii="Calibri" w:eastAsia="Times New Roman" w:hAnsi="Calibri" w:cs="Calibri"/>
          <w:color w:val="000000"/>
        </w:rPr>
        <w:t>, too</w:t>
      </w:r>
      <w:r>
        <w:rPr>
          <w:rFonts w:ascii="Calibri" w:eastAsia="Times New Roman" w:hAnsi="Calibri" w:cs="Calibri"/>
          <w:color w:val="000000"/>
        </w:rPr>
        <w:t xml:space="preserve">.  The magic phase of Nifty’s is upon us.  It creates value as if by magic.   This does not mean that the value is fake.   But magic will need to be replaced by reality.   Sci Fi often shows us the future, so this isn’t a zombie apocalypse, </w:t>
      </w:r>
      <w:r w:rsidR="00797C9F">
        <w:rPr>
          <w:rFonts w:ascii="Calibri" w:eastAsia="Times New Roman" w:hAnsi="Calibri" w:cs="Calibri"/>
          <w:color w:val="000000"/>
        </w:rPr>
        <w:t>it is a message from an alien source. That alien source is the power of decentralized incentives to prove “I matter.”  The</w:t>
      </w:r>
      <w:r w:rsidR="00393F50">
        <w:rPr>
          <w:rFonts w:ascii="Calibri" w:eastAsia="Times New Roman" w:hAnsi="Calibri" w:cs="Calibri"/>
          <w:color w:val="000000"/>
        </w:rPr>
        <w:t xml:space="preserve"> NFT</w:t>
      </w:r>
      <w:r w:rsidR="00797C9F">
        <w:rPr>
          <w:rFonts w:ascii="Calibri" w:eastAsia="Times New Roman" w:hAnsi="Calibri" w:cs="Calibri"/>
          <w:color w:val="000000"/>
        </w:rPr>
        <w:t xml:space="preserve"> artist</w:t>
      </w:r>
      <w:r w:rsidR="00393F50">
        <w:rPr>
          <w:rFonts w:ascii="Calibri" w:eastAsia="Times New Roman" w:hAnsi="Calibri" w:cs="Calibri"/>
          <w:color w:val="000000"/>
        </w:rPr>
        <w:t>s</w:t>
      </w:r>
      <w:r w:rsidR="00797C9F">
        <w:rPr>
          <w:rFonts w:ascii="Calibri" w:eastAsia="Times New Roman" w:hAnsi="Calibri" w:cs="Calibri"/>
          <w:color w:val="000000"/>
        </w:rPr>
        <w:t xml:space="preserve"> matter</w:t>
      </w:r>
      <w:r w:rsidR="00393F50">
        <w:rPr>
          <w:rFonts w:ascii="Calibri" w:eastAsia="Times New Roman" w:hAnsi="Calibri" w:cs="Calibri"/>
          <w:color w:val="000000"/>
        </w:rPr>
        <w:t xml:space="preserve"> </w:t>
      </w:r>
      <w:r w:rsidR="00797C9F">
        <w:rPr>
          <w:rFonts w:ascii="Calibri" w:eastAsia="Times New Roman" w:hAnsi="Calibri" w:cs="Calibri"/>
          <w:color w:val="000000"/>
        </w:rPr>
        <w:t xml:space="preserve">now, and fans of decentralized proof of work, proof of stake, and store of value proved </w:t>
      </w:r>
      <w:r w:rsidR="00393F50">
        <w:rPr>
          <w:rFonts w:ascii="Calibri" w:eastAsia="Times New Roman" w:hAnsi="Calibri" w:cs="Calibri"/>
          <w:color w:val="000000"/>
        </w:rPr>
        <w:t xml:space="preserve">they matter, </w:t>
      </w:r>
      <w:r w:rsidR="00797C9F">
        <w:rPr>
          <w:rFonts w:ascii="Calibri" w:eastAsia="Times New Roman" w:hAnsi="Calibri" w:cs="Calibri"/>
          <w:color w:val="000000"/>
        </w:rPr>
        <w:t xml:space="preserve">just like they did with GameStop. Now, what is different is that the </w:t>
      </w:r>
      <w:r w:rsidR="00393F50">
        <w:rPr>
          <w:rFonts w:ascii="Calibri" w:eastAsia="Times New Roman" w:hAnsi="Calibri" w:cs="Calibri"/>
          <w:color w:val="000000"/>
        </w:rPr>
        <w:t xml:space="preserve">very exclusive </w:t>
      </w:r>
      <w:r w:rsidR="00797C9F">
        <w:rPr>
          <w:rFonts w:ascii="Calibri" w:eastAsia="Times New Roman" w:hAnsi="Calibri" w:cs="Calibri"/>
          <w:color w:val="000000"/>
        </w:rPr>
        <w:t>old-school art worl</w:t>
      </w:r>
      <w:r w:rsidR="00393F50">
        <w:rPr>
          <w:rFonts w:ascii="Calibri" w:eastAsia="Times New Roman" w:hAnsi="Calibri" w:cs="Calibri"/>
          <w:color w:val="000000"/>
        </w:rPr>
        <w:t>d</w:t>
      </w:r>
      <w:r w:rsidR="00797C9F">
        <w:rPr>
          <w:rFonts w:ascii="Calibri" w:eastAsia="Times New Roman" w:hAnsi="Calibri" w:cs="Calibri"/>
          <w:color w:val="000000"/>
        </w:rPr>
        <w:t xml:space="preserve"> does not have the power to halt investing so the big guys can get out with profits, like they did when they froze small GameStop investors but let big players get out well.   NFT’s are just starting. Now is the time for people with deeper understanding of how to create “durable” NFT investments or art to lead the craze.   There are several ways to ensure an NFT will maintain value, but few thought leaders can deliver the prerequisites within a vertical system. The first entity that can both deliver the products and lead the innovation will dominate the NFT world.  For </w:t>
      </w:r>
      <w:proofErr w:type="gramStart"/>
      <w:r w:rsidR="00797C9F">
        <w:rPr>
          <w:rFonts w:ascii="Calibri" w:eastAsia="Times New Roman" w:hAnsi="Calibri" w:cs="Calibri"/>
          <w:color w:val="000000"/>
        </w:rPr>
        <w:t>now</w:t>
      </w:r>
      <w:proofErr w:type="gramEnd"/>
      <w:r w:rsidR="00797C9F">
        <w:rPr>
          <w:rFonts w:ascii="Calibri" w:eastAsia="Times New Roman" w:hAnsi="Calibri" w:cs="Calibri"/>
          <w:color w:val="000000"/>
        </w:rPr>
        <w:t xml:space="preserve"> the NBA is the closest to it but needs thought leaders to keep them from “double-dribbling” or fouling out of the NFT game.  </w:t>
      </w:r>
    </w:p>
    <w:p w14:paraId="05D0E14F" w14:textId="77777777" w:rsidR="00270ACC" w:rsidRPr="00270ACC" w:rsidRDefault="00270ACC" w:rsidP="00270ACC">
      <w:pPr>
        <w:shd w:val="clear" w:color="auto" w:fill="FFFFFF"/>
        <w:rPr>
          <w:rFonts w:ascii="Calibri" w:eastAsia="Times New Roman" w:hAnsi="Calibri" w:cs="Calibri"/>
          <w:color w:val="000000"/>
        </w:rPr>
      </w:pPr>
    </w:p>
    <w:p w14:paraId="3960436E" w14:textId="18F85777" w:rsidR="00270ACC" w:rsidRDefault="00270ACC" w:rsidP="00270ACC">
      <w:pPr>
        <w:rPr>
          <w:rFonts w:ascii="Calibri" w:eastAsia="Times New Roman" w:hAnsi="Calibri" w:cs="Calibri"/>
          <w:color w:val="000000"/>
          <w:shd w:val="clear" w:color="auto" w:fill="FFFFFF"/>
        </w:rPr>
      </w:pPr>
      <w:r w:rsidRPr="00270ACC">
        <w:rPr>
          <w:rFonts w:ascii="Calibri" w:eastAsia="Times New Roman" w:hAnsi="Calibri" w:cs="Calibri"/>
          <w:color w:val="000000"/>
          <w:shd w:val="clear" w:color="auto" w:fill="FFFFFF"/>
        </w:rPr>
        <w:t>5. Other thoughts/hot takes?</w:t>
      </w:r>
    </w:p>
    <w:p w14:paraId="0A402150" w14:textId="594AAC90" w:rsidR="00160B6C" w:rsidRDefault="00160B6C" w:rsidP="00270ACC">
      <w:pPr>
        <w:rPr>
          <w:rFonts w:ascii="Calibri" w:eastAsia="Times New Roman" w:hAnsi="Calibri" w:cs="Calibri"/>
          <w:color w:val="000000"/>
          <w:shd w:val="clear" w:color="auto" w:fill="FFFFFF"/>
        </w:rPr>
      </w:pPr>
    </w:p>
    <w:p w14:paraId="36DD40CA" w14:textId="77777777" w:rsidR="002248CE" w:rsidRDefault="00160B6C" w:rsidP="00270ACC">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No institution, person, or business has been allowed to accelerate the devaluation of the U.S. Dollar for long.    History proves that whether it is cash, gold, property, or stock, </w:t>
      </w:r>
      <w:r w:rsidR="00BD03E4">
        <w:rPr>
          <w:rFonts w:ascii="Calibri" w:eastAsia="Times New Roman" w:hAnsi="Calibri" w:cs="Calibri"/>
          <w:color w:val="000000"/>
          <w:shd w:val="clear" w:color="auto" w:fill="FFFFFF"/>
        </w:rPr>
        <w:t>the U.S. agencies will punish challengers</w:t>
      </w:r>
      <w:r w:rsidR="002248CE">
        <w:rPr>
          <w:rFonts w:ascii="Calibri" w:eastAsia="Times New Roman" w:hAnsi="Calibri" w:cs="Calibri"/>
          <w:color w:val="000000"/>
          <w:shd w:val="clear" w:color="auto" w:fill="FFFFFF"/>
        </w:rPr>
        <w:t xml:space="preserve"> through seizure, arrest, or taxation</w:t>
      </w:r>
      <w:r w:rsidR="00BD03E4">
        <w:rPr>
          <w:rFonts w:ascii="Calibri" w:eastAsia="Times New Roman" w:hAnsi="Calibri" w:cs="Calibri"/>
          <w:color w:val="000000"/>
          <w:shd w:val="clear" w:color="auto" w:fill="FFFFFF"/>
        </w:rPr>
        <w:t xml:space="preserve">.   </w:t>
      </w:r>
    </w:p>
    <w:p w14:paraId="0C2E60EF" w14:textId="77777777" w:rsidR="002248CE" w:rsidRDefault="002248CE" w:rsidP="00270ACC">
      <w:pPr>
        <w:rPr>
          <w:rFonts w:ascii="Calibri" w:eastAsia="Times New Roman" w:hAnsi="Calibri" w:cs="Calibri"/>
          <w:color w:val="000000"/>
          <w:shd w:val="clear" w:color="auto" w:fill="FFFFFF"/>
        </w:rPr>
      </w:pPr>
    </w:p>
    <w:p w14:paraId="20CAFA7D" w14:textId="3B8E136E" w:rsidR="00160B6C" w:rsidRPr="00270ACC" w:rsidRDefault="00BD03E4" w:rsidP="00270ACC">
      <w:pPr>
        <w:rPr>
          <w:rFonts w:ascii="Times New Roman" w:eastAsia="Times New Roman" w:hAnsi="Times New Roman" w:cs="Times New Roman"/>
        </w:rPr>
      </w:pPr>
      <w:r>
        <w:rPr>
          <w:rFonts w:ascii="Calibri" w:eastAsia="Times New Roman" w:hAnsi="Calibri" w:cs="Calibri"/>
          <w:color w:val="000000"/>
          <w:shd w:val="clear" w:color="auto" w:fill="FFFFFF"/>
        </w:rPr>
        <w:t xml:space="preserve">From my book THE STATE OF CRYPTO ADDRESS I present what I call the Nine </w:t>
      </w:r>
      <w:proofErr w:type="spellStart"/>
      <w:r>
        <w:rPr>
          <w:rFonts w:ascii="Calibri" w:eastAsia="Times New Roman" w:hAnsi="Calibri" w:cs="Calibri"/>
          <w:color w:val="000000"/>
          <w:shd w:val="clear" w:color="auto" w:fill="FFFFFF"/>
        </w:rPr>
        <w:t>Nazguls</w:t>
      </w:r>
      <w:proofErr w:type="spellEnd"/>
      <w:r>
        <w:rPr>
          <w:rFonts w:ascii="Calibri" w:eastAsia="Times New Roman" w:hAnsi="Calibri" w:cs="Calibri"/>
          <w:color w:val="000000"/>
          <w:shd w:val="clear" w:color="auto" w:fill="FFFFFF"/>
        </w:rPr>
        <w:t xml:space="preserve"> of Cryptocurrency:   I.R.S., The Fed, D.E.A., S.E.C., N.S.A., OFAC, CFTC, </w:t>
      </w:r>
      <w:proofErr w:type="spellStart"/>
      <w:r>
        <w:rPr>
          <w:rFonts w:ascii="Calibri" w:eastAsia="Times New Roman" w:hAnsi="Calibri" w:cs="Calibri"/>
          <w:color w:val="000000"/>
          <w:shd w:val="clear" w:color="auto" w:fill="FFFFFF"/>
        </w:rPr>
        <w:t>FinCen</w:t>
      </w:r>
      <w:proofErr w:type="spellEnd"/>
      <w:r>
        <w:rPr>
          <w:rFonts w:ascii="Calibri" w:eastAsia="Times New Roman" w:hAnsi="Calibri" w:cs="Calibri"/>
          <w:color w:val="000000"/>
          <w:shd w:val="clear" w:color="auto" w:fill="FFFFFF"/>
        </w:rPr>
        <w:t xml:space="preserve">, </w:t>
      </w:r>
      <w:r w:rsidR="00CA5A31">
        <w:rPr>
          <w:rFonts w:ascii="Calibri" w:eastAsia="Times New Roman" w:hAnsi="Calibri" w:cs="Calibri"/>
          <w:color w:val="000000"/>
          <w:shd w:val="clear" w:color="auto" w:fill="FFFFFF"/>
        </w:rPr>
        <w:t xml:space="preserve">and Dark Net.   </w:t>
      </w:r>
      <w:r w:rsidR="002248CE">
        <w:rPr>
          <w:rFonts w:ascii="Calibri" w:eastAsia="Times New Roman" w:hAnsi="Calibri" w:cs="Calibri"/>
          <w:color w:val="000000"/>
          <w:shd w:val="clear" w:color="auto" w:fill="FFFFFF"/>
        </w:rPr>
        <w:t xml:space="preserve">The “One Ring </w:t>
      </w:r>
      <w:proofErr w:type="gramStart"/>
      <w:r w:rsidR="002248CE">
        <w:rPr>
          <w:rFonts w:ascii="Calibri" w:eastAsia="Times New Roman" w:hAnsi="Calibri" w:cs="Calibri"/>
          <w:color w:val="000000"/>
          <w:shd w:val="clear" w:color="auto" w:fill="FFFFFF"/>
        </w:rPr>
        <w:t>To</w:t>
      </w:r>
      <w:proofErr w:type="gramEnd"/>
      <w:r w:rsidR="002248CE">
        <w:rPr>
          <w:rFonts w:ascii="Calibri" w:eastAsia="Times New Roman" w:hAnsi="Calibri" w:cs="Calibri"/>
          <w:color w:val="000000"/>
          <w:shd w:val="clear" w:color="auto" w:fill="FFFFFF"/>
        </w:rPr>
        <w:t xml:space="preserve"> Bind Them” is the circle created by “Anonymous – Decentralized – Scale</w:t>
      </w:r>
      <w:r w:rsidR="00015BC3">
        <w:rPr>
          <w:rFonts w:ascii="Calibri" w:eastAsia="Times New Roman" w:hAnsi="Calibri" w:cs="Calibri"/>
          <w:color w:val="000000"/>
          <w:shd w:val="clear" w:color="auto" w:fill="FFFFFF"/>
        </w:rPr>
        <w:t>.</w:t>
      </w:r>
      <w:r w:rsidR="002248CE">
        <w:rPr>
          <w:rFonts w:ascii="Calibri" w:eastAsia="Times New Roman" w:hAnsi="Calibri" w:cs="Calibri"/>
          <w:color w:val="000000"/>
          <w:shd w:val="clear" w:color="auto" w:fill="FFFFFF"/>
        </w:rPr>
        <w:t xml:space="preserve">” </w:t>
      </w:r>
      <w:r w:rsidR="00015BC3">
        <w:rPr>
          <w:rFonts w:ascii="Calibri" w:eastAsia="Times New Roman" w:hAnsi="Calibri" w:cs="Calibri"/>
          <w:color w:val="000000"/>
          <w:shd w:val="clear" w:color="auto" w:fill="FFFFFF"/>
        </w:rPr>
        <w:t xml:space="preserve"> A</w:t>
      </w:r>
      <w:r w:rsidR="002248CE">
        <w:rPr>
          <w:rFonts w:ascii="Calibri" w:eastAsia="Times New Roman" w:hAnsi="Calibri" w:cs="Calibri"/>
          <w:color w:val="000000"/>
          <w:shd w:val="clear" w:color="auto" w:fill="FFFFFF"/>
        </w:rPr>
        <w:t>nd it will gall the</w:t>
      </w:r>
      <w:r w:rsidR="00015BC3">
        <w:rPr>
          <w:rFonts w:ascii="Calibri" w:eastAsia="Times New Roman" w:hAnsi="Calibri" w:cs="Calibri"/>
          <w:color w:val="000000"/>
          <w:shd w:val="clear" w:color="auto" w:fill="FFFFFF"/>
        </w:rPr>
        <w:t xml:space="preserve"> </w:t>
      </w:r>
      <w:proofErr w:type="spellStart"/>
      <w:r w:rsidR="00015BC3">
        <w:rPr>
          <w:rFonts w:ascii="Calibri" w:eastAsia="Times New Roman" w:hAnsi="Calibri" w:cs="Calibri"/>
          <w:color w:val="000000"/>
          <w:shd w:val="clear" w:color="auto" w:fill="FFFFFF"/>
        </w:rPr>
        <w:t>Nazguls</w:t>
      </w:r>
      <w:proofErr w:type="spellEnd"/>
      <w:r w:rsidR="002248CE">
        <w:rPr>
          <w:rFonts w:ascii="Calibri" w:eastAsia="Times New Roman" w:hAnsi="Calibri" w:cs="Calibri"/>
          <w:color w:val="000000"/>
          <w:shd w:val="clear" w:color="auto" w:fill="FFFFFF"/>
        </w:rPr>
        <w:t xml:space="preserve"> until they control this Ring giving invisible (as if by magic) control over </w:t>
      </w:r>
      <w:r w:rsidR="00015BC3">
        <w:rPr>
          <w:rFonts w:ascii="Calibri" w:eastAsia="Times New Roman" w:hAnsi="Calibri" w:cs="Calibri"/>
          <w:color w:val="000000"/>
          <w:shd w:val="clear" w:color="auto" w:fill="FFFFFF"/>
        </w:rPr>
        <w:t xml:space="preserve">an </w:t>
      </w:r>
      <w:r w:rsidR="002248CE">
        <w:rPr>
          <w:rFonts w:ascii="Calibri" w:eastAsia="Times New Roman" w:hAnsi="Calibri" w:cs="Calibri"/>
          <w:color w:val="000000"/>
          <w:shd w:val="clear" w:color="auto" w:fill="FFFFFF"/>
        </w:rPr>
        <w:t>individua</w:t>
      </w:r>
      <w:r w:rsidR="00015BC3">
        <w:rPr>
          <w:rFonts w:ascii="Calibri" w:eastAsia="Times New Roman" w:hAnsi="Calibri" w:cs="Calibri"/>
          <w:color w:val="000000"/>
          <w:shd w:val="clear" w:color="auto" w:fill="FFFFFF"/>
        </w:rPr>
        <w:t>l’s</w:t>
      </w:r>
      <w:r w:rsidR="002248CE">
        <w:rPr>
          <w:rFonts w:ascii="Calibri" w:eastAsia="Times New Roman" w:hAnsi="Calibri" w:cs="Calibri"/>
          <w:color w:val="000000"/>
          <w:shd w:val="clear" w:color="auto" w:fill="FFFFFF"/>
        </w:rPr>
        <w:t xml:space="preserve"> right to pursue wealth, hold it as a store of value, and earn </w:t>
      </w:r>
      <w:r w:rsidR="00015BC3">
        <w:rPr>
          <w:rFonts w:ascii="Calibri" w:eastAsia="Times New Roman" w:hAnsi="Calibri" w:cs="Calibri"/>
          <w:color w:val="000000"/>
          <w:shd w:val="clear" w:color="auto" w:fill="FFFFFF"/>
        </w:rPr>
        <w:t xml:space="preserve">profits </w:t>
      </w:r>
      <w:r w:rsidR="002248CE">
        <w:rPr>
          <w:rFonts w:ascii="Calibri" w:eastAsia="Times New Roman" w:hAnsi="Calibri" w:cs="Calibri"/>
          <w:color w:val="000000"/>
          <w:shd w:val="clear" w:color="auto" w:fill="FFFFFF"/>
        </w:rPr>
        <w:t>outside of</w:t>
      </w:r>
      <w:r w:rsidR="00015BC3">
        <w:rPr>
          <w:rFonts w:ascii="Calibri" w:eastAsia="Times New Roman" w:hAnsi="Calibri" w:cs="Calibri"/>
          <w:color w:val="000000"/>
          <w:shd w:val="clear" w:color="auto" w:fill="FFFFFF"/>
        </w:rPr>
        <w:t xml:space="preserve"> the few</w:t>
      </w:r>
      <w:r w:rsidR="002248CE">
        <w:rPr>
          <w:rFonts w:ascii="Calibri" w:eastAsia="Times New Roman" w:hAnsi="Calibri" w:cs="Calibri"/>
          <w:color w:val="000000"/>
          <w:shd w:val="clear" w:color="auto" w:fill="FFFFFF"/>
        </w:rPr>
        <w:t xml:space="preserve"> systems that charge fees or taxes as if everyone is in perpetual serfdom.   Can Bitcoin halflings avoid Sauron’s Evil Eye or its many minions?   To move from $60,000 to $100,000 requires faith in the Fellowship of Exchanges, Asset Management firms, </w:t>
      </w:r>
      <w:proofErr w:type="spellStart"/>
      <w:r w:rsidR="002248CE">
        <w:rPr>
          <w:rFonts w:ascii="Calibri" w:eastAsia="Times New Roman" w:hAnsi="Calibri" w:cs="Calibri"/>
          <w:color w:val="000000"/>
          <w:shd w:val="clear" w:color="auto" w:fill="FFFFFF"/>
        </w:rPr>
        <w:t>DeFi</w:t>
      </w:r>
      <w:proofErr w:type="spellEnd"/>
      <w:r w:rsidR="002248CE">
        <w:rPr>
          <w:rFonts w:ascii="Calibri" w:eastAsia="Times New Roman" w:hAnsi="Calibri" w:cs="Calibri"/>
          <w:color w:val="000000"/>
          <w:shd w:val="clear" w:color="auto" w:fill="FFFFFF"/>
        </w:rPr>
        <w:t xml:space="preserve"> systems, </w:t>
      </w:r>
      <w:r w:rsidR="002C2BE2">
        <w:rPr>
          <w:rFonts w:ascii="Calibri" w:eastAsia="Times New Roman" w:hAnsi="Calibri" w:cs="Calibri"/>
          <w:color w:val="000000"/>
          <w:shd w:val="clear" w:color="auto" w:fill="FFFFFF"/>
        </w:rPr>
        <w:t xml:space="preserve">et al.  And a deeper knowledge of the physics and core principles of </w:t>
      </w:r>
      <w:r w:rsidR="002248CE">
        <w:rPr>
          <w:rFonts w:ascii="Calibri" w:eastAsia="Times New Roman" w:hAnsi="Calibri" w:cs="Calibri"/>
          <w:color w:val="000000"/>
          <w:shd w:val="clear" w:color="auto" w:fill="FFFFFF"/>
        </w:rPr>
        <w:t>the ma</w:t>
      </w:r>
      <w:r w:rsidR="002C2BE2">
        <w:rPr>
          <w:rFonts w:ascii="Calibri" w:eastAsia="Times New Roman" w:hAnsi="Calibri" w:cs="Calibri"/>
          <w:color w:val="000000"/>
          <w:shd w:val="clear" w:color="auto" w:fill="FFFFFF"/>
        </w:rPr>
        <w:t>i</w:t>
      </w:r>
      <w:r w:rsidR="002248CE">
        <w:rPr>
          <w:rFonts w:ascii="Calibri" w:eastAsia="Times New Roman" w:hAnsi="Calibri" w:cs="Calibri"/>
          <w:color w:val="000000"/>
          <w:shd w:val="clear" w:color="auto" w:fill="FFFFFF"/>
        </w:rPr>
        <w:t>n forms of cryptocurrency and Blockchain technology, from Bitcoin</w:t>
      </w:r>
      <w:r w:rsidR="002C2BE2">
        <w:rPr>
          <w:rFonts w:ascii="Calibri" w:eastAsia="Times New Roman" w:hAnsi="Calibri" w:cs="Calibri"/>
          <w:color w:val="000000"/>
          <w:shd w:val="clear" w:color="auto" w:fill="FFFFFF"/>
        </w:rPr>
        <w:t>,</w:t>
      </w:r>
      <w:r w:rsidR="002248CE">
        <w:rPr>
          <w:rFonts w:ascii="Calibri" w:eastAsia="Times New Roman" w:hAnsi="Calibri" w:cs="Calibri"/>
          <w:color w:val="000000"/>
          <w:shd w:val="clear" w:color="auto" w:fill="FFFFFF"/>
        </w:rPr>
        <w:t xml:space="preserve"> through Enterprise Ethereum and the JPM Coin, to NFT’s.    </w:t>
      </w:r>
      <w:proofErr w:type="gramStart"/>
      <w:r w:rsidR="00015BC3">
        <w:rPr>
          <w:rFonts w:ascii="Calibri" w:eastAsia="Times New Roman" w:hAnsi="Calibri" w:cs="Calibri"/>
          <w:color w:val="000000"/>
          <w:shd w:val="clear" w:color="auto" w:fill="FFFFFF"/>
        </w:rPr>
        <w:t>But,</w:t>
      </w:r>
      <w:proofErr w:type="gramEnd"/>
      <w:r w:rsidR="00015BC3">
        <w:rPr>
          <w:rFonts w:ascii="Calibri" w:eastAsia="Times New Roman" w:hAnsi="Calibri" w:cs="Calibri"/>
          <w:color w:val="000000"/>
          <w:shd w:val="clear" w:color="auto" w:fill="FFFFFF"/>
        </w:rPr>
        <w:t xml:space="preserve"> there is a quiet force propelling this move, and it is offered to crypto enthusiasts by the policies created by the </w:t>
      </w:r>
      <w:proofErr w:type="spellStart"/>
      <w:r w:rsidR="00015BC3">
        <w:rPr>
          <w:rFonts w:ascii="Calibri" w:eastAsia="Times New Roman" w:hAnsi="Calibri" w:cs="Calibri"/>
          <w:color w:val="000000"/>
          <w:shd w:val="clear" w:color="auto" w:fill="FFFFFF"/>
        </w:rPr>
        <w:t>Nazguls</w:t>
      </w:r>
      <w:proofErr w:type="spellEnd"/>
      <w:r w:rsidR="00015BC3">
        <w:rPr>
          <w:rFonts w:ascii="Calibri" w:eastAsia="Times New Roman" w:hAnsi="Calibri" w:cs="Calibri"/>
          <w:color w:val="000000"/>
          <w:shd w:val="clear" w:color="auto" w:fill="FFFFFF"/>
        </w:rPr>
        <w:t xml:space="preserve"> because they are accelerating the obvious erosion of trust in</w:t>
      </w:r>
      <w:r w:rsidR="002C2BE2">
        <w:rPr>
          <w:rFonts w:ascii="Calibri" w:eastAsia="Times New Roman" w:hAnsi="Calibri" w:cs="Calibri"/>
          <w:color w:val="000000"/>
          <w:shd w:val="clear" w:color="auto" w:fill="FFFFFF"/>
        </w:rPr>
        <w:t xml:space="preserve"> agencies and</w:t>
      </w:r>
      <w:r w:rsidR="00015BC3">
        <w:rPr>
          <w:rFonts w:ascii="Calibri" w:eastAsia="Times New Roman" w:hAnsi="Calibri" w:cs="Calibri"/>
          <w:color w:val="000000"/>
          <w:shd w:val="clear" w:color="auto" w:fill="FFFFFF"/>
        </w:rPr>
        <w:t xml:space="preserve"> the U.S. Dollar. </w:t>
      </w:r>
    </w:p>
    <w:p w14:paraId="69CED91F" w14:textId="3D07A17C" w:rsidR="007A204F" w:rsidRDefault="007A204F"/>
    <w:p w14:paraId="68CAF9AC" w14:textId="77777777" w:rsidR="00270ACC" w:rsidRDefault="00270ACC"/>
    <w:sectPr w:rsidR="00270ACC" w:rsidSect="0026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4617E"/>
    <w:multiLevelType w:val="hybridMultilevel"/>
    <w:tmpl w:val="494C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CC"/>
    <w:rsid w:val="00015BC3"/>
    <w:rsid w:val="00160B6C"/>
    <w:rsid w:val="002248CE"/>
    <w:rsid w:val="00264378"/>
    <w:rsid w:val="00270ACC"/>
    <w:rsid w:val="002C2BE2"/>
    <w:rsid w:val="00393F50"/>
    <w:rsid w:val="003C2F25"/>
    <w:rsid w:val="00477995"/>
    <w:rsid w:val="00494260"/>
    <w:rsid w:val="00654123"/>
    <w:rsid w:val="007600A5"/>
    <w:rsid w:val="00797C9F"/>
    <w:rsid w:val="007A204F"/>
    <w:rsid w:val="008C457F"/>
    <w:rsid w:val="009124D8"/>
    <w:rsid w:val="009E7AE0"/>
    <w:rsid w:val="00BD03E4"/>
    <w:rsid w:val="00CA5A31"/>
    <w:rsid w:val="00ED58CD"/>
    <w:rsid w:val="00F6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E0228"/>
  <w15:chartTrackingRefBased/>
  <w15:docId w15:val="{0ED78C40-D163-3142-90AA-7FD92F08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A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2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2021-03-31T20:08:00Z</dcterms:created>
  <dcterms:modified xsi:type="dcterms:W3CDTF">2021-03-31T20:08:00Z</dcterms:modified>
</cp:coreProperties>
</file>